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AE43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/>
        <w:jc w:val="center"/>
        <w:textAlignment w:val="auto"/>
      </w:pPr>
      <w:r>
        <w:rPr>
          <w:rFonts w:hint="eastAsia"/>
          <w:lang w:val="en-US" w:eastAsia="zh-CN"/>
        </w:rPr>
        <w:t xml:space="preserve">  </w:t>
      </w:r>
      <w:bookmarkStart w:id="0" w:name="_GoBack"/>
      <w:r>
        <w:t>吉首大学第十二届“挑战杯”大学生创业计划竞赛</w:t>
      </w:r>
      <w:r>
        <w:rPr>
          <w:rFonts w:hint="eastAsia"/>
          <w:b/>
          <w:bCs w:val="0"/>
          <w:lang w:val="en-US" w:eastAsia="zh-CN"/>
        </w:rPr>
        <w:t>决赛入围名单</w:t>
      </w:r>
    </w:p>
    <w:bookmarkEnd w:id="0"/>
    <w:tbl>
      <w:tblPr>
        <w:tblStyle w:val="5"/>
        <w:tblW w:w="29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3654"/>
        <w:gridCol w:w="3657"/>
      </w:tblGrid>
      <w:tr w14:paraId="1AC85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49" w:type="pct"/>
            <w:vAlign w:val="center"/>
          </w:tcPr>
          <w:p w14:paraId="4825D7C5">
            <w:pPr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24" w:type="pct"/>
            <w:vAlign w:val="center"/>
          </w:tcPr>
          <w:p w14:paraId="46C2F959">
            <w:pPr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25" w:type="pct"/>
            <w:vAlign w:val="center"/>
          </w:tcPr>
          <w:p w14:paraId="7B38FF86">
            <w:pPr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>项目负责人</w:t>
            </w:r>
          </w:p>
        </w:tc>
      </w:tr>
      <w:tr w14:paraId="2663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49" w:type="pct"/>
            <w:vAlign w:val="center"/>
          </w:tcPr>
          <w:p w14:paraId="1483966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pct"/>
            <w:vAlign w:val="center"/>
          </w:tcPr>
          <w:p w14:paraId="33B7953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《智“绘”湘西——构建可感知、可交互、可共鸣的文化记忆场所》</w:t>
            </w:r>
          </w:p>
        </w:tc>
        <w:tc>
          <w:tcPr>
            <w:tcW w:w="2225" w:type="pct"/>
            <w:vAlign w:val="center"/>
          </w:tcPr>
          <w:p w14:paraId="2D74DD6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张梦语</w:t>
            </w:r>
          </w:p>
        </w:tc>
      </w:tr>
      <w:tr w14:paraId="2E47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49" w:type="pct"/>
            <w:vAlign w:val="center"/>
          </w:tcPr>
          <w:p w14:paraId="2E24E14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24" w:type="pct"/>
            <w:vAlign w:val="center"/>
          </w:tcPr>
          <w:p w14:paraId="637F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苗脉永续·鲜萃赋能——现代技术驱动的苗医大健康新生态</w:t>
            </w:r>
          </w:p>
        </w:tc>
        <w:tc>
          <w:tcPr>
            <w:tcW w:w="2225" w:type="pct"/>
            <w:vAlign w:val="center"/>
          </w:tcPr>
          <w:p w14:paraId="56D2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杨金鑫</w:t>
            </w:r>
          </w:p>
        </w:tc>
      </w:tr>
      <w:tr w14:paraId="12CF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49" w:type="pct"/>
            <w:vAlign w:val="center"/>
          </w:tcPr>
          <w:p w14:paraId="415D42B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pct"/>
            <w:vAlign w:val="center"/>
          </w:tcPr>
          <w:p w14:paraId="69020271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无人机智慧农业监测系统</w:t>
            </w:r>
          </w:p>
        </w:tc>
        <w:tc>
          <w:tcPr>
            <w:tcW w:w="2225" w:type="pct"/>
            <w:vAlign w:val="center"/>
          </w:tcPr>
          <w:p w14:paraId="3882FAC0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焦小刚</w:t>
            </w:r>
          </w:p>
        </w:tc>
      </w:tr>
      <w:tr w14:paraId="4EEB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49" w:type="pct"/>
            <w:vAlign w:val="center"/>
          </w:tcPr>
          <w:p w14:paraId="6A189672">
            <w:pPr>
              <w:pStyle w:val="10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24" w:type="pct"/>
            <w:vAlign w:val="center"/>
          </w:tcPr>
          <w:p w14:paraId="42683B4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湘菌仲育+珍菌惠农</w:t>
            </w:r>
          </w:p>
        </w:tc>
        <w:tc>
          <w:tcPr>
            <w:tcW w:w="2225" w:type="pct"/>
            <w:vAlign w:val="center"/>
          </w:tcPr>
          <w:p w14:paraId="55DB276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张裴纹</w:t>
            </w:r>
          </w:p>
        </w:tc>
      </w:tr>
      <w:tr w14:paraId="5C781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49" w:type="pct"/>
            <w:vAlign w:val="center"/>
          </w:tcPr>
          <w:p w14:paraId="363D65D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pct"/>
            <w:vAlign w:val="center"/>
          </w:tcPr>
          <w:p w14:paraId="28B0B39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海艺新食代—基于淡水鱼产品可持续开发梦工厂</w:t>
            </w:r>
          </w:p>
        </w:tc>
        <w:tc>
          <w:tcPr>
            <w:tcW w:w="2225" w:type="pct"/>
            <w:vAlign w:val="center"/>
          </w:tcPr>
          <w:p w14:paraId="64F54FA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龚学艺</w:t>
            </w:r>
          </w:p>
        </w:tc>
      </w:tr>
      <w:tr w14:paraId="1976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49" w:type="pct"/>
            <w:vAlign w:val="center"/>
          </w:tcPr>
          <w:p w14:paraId="094B552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24" w:type="pct"/>
            <w:vAlign w:val="center"/>
          </w:tcPr>
          <w:p w14:paraId="2416FA4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《保靖黄金有机茶全产业链匠心传承项目》</w:t>
            </w:r>
          </w:p>
        </w:tc>
        <w:tc>
          <w:tcPr>
            <w:tcW w:w="2225" w:type="pct"/>
            <w:vAlign w:val="center"/>
          </w:tcPr>
          <w:p w14:paraId="72566DE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戴权</w:t>
            </w:r>
          </w:p>
        </w:tc>
      </w:tr>
      <w:tr w14:paraId="1FDE6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49" w:type="pct"/>
            <w:vAlign w:val="center"/>
          </w:tcPr>
          <w:p w14:paraId="17C1487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24" w:type="pct"/>
            <w:vAlign w:val="center"/>
          </w:tcPr>
          <w:p w14:paraId="3DE7FED2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woUserID w:val="1"/>
              </w:rPr>
              <w:t>“九味湘伴”一湖湘草本轻养茶缔造者</w:t>
            </w:r>
          </w:p>
        </w:tc>
        <w:tc>
          <w:tcPr>
            <w:tcW w:w="2225" w:type="pct"/>
            <w:vAlign w:val="center"/>
          </w:tcPr>
          <w:p w14:paraId="5717B58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匡语薇</w:t>
            </w:r>
          </w:p>
        </w:tc>
      </w:tr>
      <w:tr w14:paraId="4651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49" w:type="pct"/>
            <w:vAlign w:val="center"/>
          </w:tcPr>
          <w:p w14:paraId="59B576A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pct"/>
            <w:vAlign w:val="center"/>
          </w:tcPr>
          <w:p w14:paraId="219871F0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货通全球，业兴湘土——湘西地区产品跨境电商代运营项目</w:t>
            </w:r>
          </w:p>
        </w:tc>
        <w:tc>
          <w:tcPr>
            <w:tcW w:w="2225" w:type="pct"/>
            <w:vAlign w:val="center"/>
          </w:tcPr>
          <w:p w14:paraId="4B6E4697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梁余</w:t>
            </w:r>
          </w:p>
        </w:tc>
      </w:tr>
      <w:tr w14:paraId="6017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49" w:type="pct"/>
            <w:vAlign w:val="center"/>
          </w:tcPr>
          <w:p w14:paraId="2375586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24" w:type="pct"/>
            <w:vAlign w:val="center"/>
          </w:tcPr>
          <w:p w14:paraId="7BC027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锱铢必较：基于TCCA绿色技术的废旧电路板多金属梯级回收与可持续利用</w:t>
            </w:r>
          </w:p>
        </w:tc>
        <w:tc>
          <w:tcPr>
            <w:tcW w:w="2225" w:type="pct"/>
            <w:vAlign w:val="center"/>
          </w:tcPr>
          <w:p w14:paraId="08649D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"/>
                <w:woUserID w:val="3"/>
              </w:rPr>
              <w:t>马智秀</w:t>
            </w:r>
          </w:p>
        </w:tc>
      </w:tr>
      <w:tr w14:paraId="252C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49" w:type="pct"/>
            <w:vAlign w:val="center"/>
          </w:tcPr>
          <w:p w14:paraId="46CFBA5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pct"/>
            <w:vAlign w:val="center"/>
          </w:tcPr>
          <w:p w14:paraId="79E771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清桐致远：专利赋能桐油品质升级与高值化应用</w:t>
            </w:r>
          </w:p>
        </w:tc>
        <w:tc>
          <w:tcPr>
            <w:tcW w:w="2225" w:type="pct"/>
            <w:vAlign w:val="center"/>
          </w:tcPr>
          <w:p w14:paraId="1AEF85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徐薇</w:t>
            </w:r>
          </w:p>
        </w:tc>
      </w:tr>
      <w:tr w14:paraId="51DE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49" w:type="pct"/>
            <w:vAlign w:val="center"/>
          </w:tcPr>
          <w:p w14:paraId="6AC70E2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24" w:type="pct"/>
            <w:vAlign w:val="center"/>
          </w:tcPr>
          <w:p w14:paraId="2A653D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与鲵湘遇--张家界大 鲵全产业链生态IP项 目</w:t>
            </w:r>
          </w:p>
        </w:tc>
        <w:tc>
          <w:tcPr>
            <w:tcW w:w="2225" w:type="pct"/>
            <w:vAlign w:val="center"/>
          </w:tcPr>
          <w:p w14:paraId="3851C2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黄晨燕</w:t>
            </w:r>
          </w:p>
        </w:tc>
      </w:tr>
      <w:tr w14:paraId="7D3B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49" w:type="pct"/>
            <w:vAlign w:val="center"/>
          </w:tcPr>
          <w:p w14:paraId="3D82856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pct"/>
            <w:vAlign w:val="center"/>
          </w:tcPr>
          <w:p w14:paraId="64B90136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智能磁控•深地封堵一一导向式注浆封堵技术</w:t>
            </w:r>
          </w:p>
        </w:tc>
        <w:tc>
          <w:tcPr>
            <w:tcW w:w="2225" w:type="pct"/>
            <w:vAlign w:val="center"/>
          </w:tcPr>
          <w:p w14:paraId="297166C5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邓旭阳</w:t>
            </w:r>
          </w:p>
        </w:tc>
      </w:tr>
      <w:tr w14:paraId="1AFCF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49" w:type="pct"/>
            <w:vAlign w:val="center"/>
          </w:tcPr>
          <w:p w14:paraId="6FC5097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24" w:type="pct"/>
            <w:vAlign w:val="center"/>
          </w:tcPr>
          <w:p w14:paraId="2C595B8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woUserID w:val="1"/>
              </w:rPr>
              <w:t>植萃针颜——痘肌修护践行者</w:t>
            </w:r>
          </w:p>
        </w:tc>
        <w:tc>
          <w:tcPr>
            <w:tcW w:w="2225" w:type="pct"/>
            <w:vAlign w:val="center"/>
          </w:tcPr>
          <w:p w14:paraId="697B10A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  <w:woUserID w:val="1"/>
              </w:rPr>
              <w:t>莫靖钧</w:t>
            </w:r>
          </w:p>
        </w:tc>
      </w:tr>
      <w:tr w14:paraId="42B9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49" w:type="pct"/>
            <w:vAlign w:val="center"/>
          </w:tcPr>
          <w:p w14:paraId="6FD14DB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24" w:type="pct"/>
            <w:vAlign w:val="center"/>
          </w:tcPr>
          <w:p w14:paraId="66298C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防水透气功能皮革材料的开发与应用</w:t>
            </w:r>
          </w:p>
        </w:tc>
        <w:tc>
          <w:tcPr>
            <w:tcW w:w="2225" w:type="pct"/>
            <w:vAlign w:val="center"/>
          </w:tcPr>
          <w:p w14:paraId="1FEE5A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补艳群</w:t>
            </w:r>
          </w:p>
        </w:tc>
      </w:tr>
      <w:tr w14:paraId="26447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49" w:type="pct"/>
            <w:vAlign w:val="center"/>
          </w:tcPr>
          <w:p w14:paraId="3A80901A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24" w:type="pct"/>
            <w:vAlign w:val="center"/>
          </w:tcPr>
          <w:p w14:paraId="595A53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高蒿兴农-高青蒿素青蒿良种选育与乡村振兴赋能项目</w:t>
            </w:r>
          </w:p>
        </w:tc>
        <w:tc>
          <w:tcPr>
            <w:tcW w:w="2225" w:type="pct"/>
            <w:vAlign w:val="center"/>
          </w:tcPr>
          <w:p w14:paraId="2F751B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彭壹</w:t>
            </w:r>
          </w:p>
        </w:tc>
      </w:tr>
      <w:tr w14:paraId="25A1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49" w:type="pct"/>
            <w:vAlign w:val="center"/>
          </w:tcPr>
          <w:p w14:paraId="13B3761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pct"/>
            <w:vAlign w:val="center"/>
          </w:tcPr>
          <w:p w14:paraId="2C00270B">
            <w:pPr>
              <w:spacing w:after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因地“智艺”——“四季村晚”的赋能者</w:t>
            </w:r>
          </w:p>
        </w:tc>
        <w:tc>
          <w:tcPr>
            <w:tcW w:w="2225" w:type="pct"/>
            <w:vAlign w:val="center"/>
          </w:tcPr>
          <w:p w14:paraId="41AB9713">
            <w:pPr>
              <w:spacing w:after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刘琨琦</w:t>
            </w:r>
          </w:p>
        </w:tc>
      </w:tr>
      <w:tr w14:paraId="1E48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49" w:type="pct"/>
            <w:vAlign w:val="center"/>
          </w:tcPr>
          <w:p w14:paraId="1AC08C3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pct"/>
            <w:vAlign w:val="center"/>
          </w:tcPr>
          <w:p w14:paraId="6A89E5CC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铝锡赋能，动力超钒</w:t>
            </w:r>
          </w:p>
          <w:p w14:paraId="6C57FD57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秒级闪充钠离子电池正极材料</w:t>
            </w:r>
          </w:p>
        </w:tc>
        <w:tc>
          <w:tcPr>
            <w:tcW w:w="2225" w:type="pct"/>
            <w:vAlign w:val="center"/>
          </w:tcPr>
          <w:p w14:paraId="0D61603E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朱俊贤</w:t>
            </w:r>
          </w:p>
        </w:tc>
      </w:tr>
      <w:tr w14:paraId="2AAB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49" w:type="pct"/>
            <w:vAlign w:val="center"/>
          </w:tcPr>
          <w:p w14:paraId="5FE4C65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pct"/>
            <w:vAlign w:val="center"/>
          </w:tcPr>
          <w:p w14:paraId="0F3E20C2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基于多边缘节点与视觉融合的管道泄漏智能监测与主动防护系统</w:t>
            </w:r>
          </w:p>
        </w:tc>
        <w:tc>
          <w:tcPr>
            <w:tcW w:w="2225" w:type="pct"/>
            <w:vAlign w:val="center"/>
          </w:tcPr>
          <w:p w14:paraId="1F9DE3F6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李帆</w:t>
            </w:r>
          </w:p>
        </w:tc>
      </w:tr>
      <w:tr w14:paraId="42880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49" w:type="pct"/>
            <w:vAlign w:val="center"/>
          </w:tcPr>
          <w:p w14:paraId="3B8BDB9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pct"/>
            <w:vAlign w:val="center"/>
          </w:tcPr>
          <w:p w14:paraId="4E43CB6B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律盾医芯</w:t>
            </w:r>
          </w:p>
        </w:tc>
        <w:tc>
          <w:tcPr>
            <w:tcW w:w="2225" w:type="pct"/>
            <w:vAlign w:val="center"/>
          </w:tcPr>
          <w:p w14:paraId="441EFECF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夏绮隅</w:t>
            </w:r>
          </w:p>
        </w:tc>
      </w:tr>
      <w:tr w14:paraId="0EA2E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49" w:type="pct"/>
            <w:vAlign w:val="center"/>
          </w:tcPr>
          <w:p w14:paraId="27A6666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pct"/>
            <w:vAlign w:val="center"/>
          </w:tcPr>
          <w:p w14:paraId="3C8FFB7E">
            <w:pPr>
              <w:pStyle w:val="10"/>
              <w:tabs>
                <w:tab w:val="left" w:pos="1165"/>
              </w:tabs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“莓悦新”一一乡村的产业开发与品牌推广</w:t>
            </w:r>
          </w:p>
        </w:tc>
        <w:tc>
          <w:tcPr>
            <w:tcW w:w="2225" w:type="pct"/>
            <w:vAlign w:val="center"/>
          </w:tcPr>
          <w:p w14:paraId="69A324B7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薛芸绮</w:t>
            </w:r>
          </w:p>
        </w:tc>
      </w:tr>
      <w:tr w14:paraId="6188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49" w:type="pct"/>
            <w:vAlign w:val="center"/>
          </w:tcPr>
          <w:p w14:paraId="185D181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pct"/>
            <w:vAlign w:val="center"/>
          </w:tcPr>
          <w:p w14:paraId="31528294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"/>
              </w:rPr>
              <w:t>拾趣湘西：把自然和劳动的种子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"/>
              </w:rPr>
              <w:t>种在童年里</w:t>
            </w:r>
          </w:p>
        </w:tc>
        <w:tc>
          <w:tcPr>
            <w:tcW w:w="2225" w:type="pct"/>
            <w:vAlign w:val="center"/>
          </w:tcPr>
          <w:p w14:paraId="17148698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廖欢</w:t>
            </w:r>
          </w:p>
        </w:tc>
      </w:tr>
      <w:tr w14:paraId="3A86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49" w:type="pct"/>
            <w:vAlign w:val="center"/>
          </w:tcPr>
          <w:p w14:paraId="76CFF74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pct"/>
            <w:vAlign w:val="center"/>
          </w:tcPr>
          <w:p w14:paraId="5B96F302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匠心守望——湘西乡村工匠人才振兴的践行者</w:t>
            </w:r>
          </w:p>
        </w:tc>
        <w:tc>
          <w:tcPr>
            <w:tcW w:w="2225" w:type="pct"/>
            <w:vAlign w:val="center"/>
          </w:tcPr>
          <w:p w14:paraId="575B9726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潘柯伊</w:t>
            </w:r>
          </w:p>
        </w:tc>
      </w:tr>
      <w:tr w14:paraId="2C74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49" w:type="pct"/>
            <w:vAlign w:val="center"/>
          </w:tcPr>
          <w:p w14:paraId="1D33EAA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pct"/>
            <w:vAlign w:val="center"/>
          </w:tcPr>
          <w:p w14:paraId="022A8C23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青创莓香——“土家莓茶”产业赋能民族地区乡村振兴</w:t>
            </w:r>
          </w:p>
        </w:tc>
        <w:tc>
          <w:tcPr>
            <w:tcW w:w="2225" w:type="pct"/>
            <w:vAlign w:val="center"/>
          </w:tcPr>
          <w:p w14:paraId="57AC41E9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姚南平</w:t>
            </w:r>
          </w:p>
        </w:tc>
      </w:tr>
      <w:tr w14:paraId="745FB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49" w:type="pct"/>
            <w:vAlign w:val="center"/>
          </w:tcPr>
          <w:p w14:paraId="31BEC1D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pct"/>
            <w:vAlign w:val="center"/>
          </w:tcPr>
          <w:p w14:paraId="497C6381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"/>
              </w:rPr>
              <w:t>苗乡臻品·吉首乡村振兴电商赋能</w:t>
            </w:r>
          </w:p>
        </w:tc>
        <w:tc>
          <w:tcPr>
            <w:tcW w:w="2225" w:type="pct"/>
            <w:vAlign w:val="center"/>
          </w:tcPr>
          <w:p w14:paraId="13C88F70">
            <w:pPr>
              <w:pStyle w:val="1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田邱雨</w:t>
            </w:r>
          </w:p>
        </w:tc>
      </w:tr>
      <w:tr w14:paraId="3CEA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49" w:type="pct"/>
            <w:vAlign w:val="center"/>
          </w:tcPr>
          <w:p w14:paraId="4ACDE04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pct"/>
            <w:shd w:val="clear" w:color="auto" w:fill="auto"/>
            <w:vAlign w:val="center"/>
          </w:tcPr>
          <w:p w14:paraId="190E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吉点达</w:t>
            </w:r>
          </w:p>
        </w:tc>
        <w:tc>
          <w:tcPr>
            <w:tcW w:w="2225" w:type="pct"/>
            <w:shd w:val="clear" w:color="auto" w:fill="auto"/>
            <w:vAlign w:val="center"/>
          </w:tcPr>
          <w:p w14:paraId="05A2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邓集东</w:t>
            </w:r>
          </w:p>
        </w:tc>
      </w:tr>
      <w:tr w14:paraId="181E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</w:tcPr>
          <w:p w14:paraId="613DD1C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93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丰稔智芯-科技赋能传统产业方案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84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李浩睿</w:t>
            </w:r>
          </w:p>
        </w:tc>
      </w:tr>
      <w:tr w14:paraId="5E61F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</w:tcPr>
          <w:p w14:paraId="70EFFB3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27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慧瞰农域聚焦农业智慧变革·点亮农耕之路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DE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钟雅婷</w:t>
            </w:r>
          </w:p>
        </w:tc>
      </w:tr>
      <w:tr w14:paraId="2FE1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</w:tcPr>
          <w:p w14:paraId="10EA775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71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借镜观形 —— 师范生教学行为 Al监测与矫正终端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3B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刘子毅</w:t>
            </w:r>
          </w:p>
        </w:tc>
      </w:tr>
      <w:tr w14:paraId="7E59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</w:tcPr>
          <w:p w14:paraId="38F42BE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40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植入人心，湘约德夯——自然植物科普研学引领者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5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刘乾悦</w:t>
            </w:r>
          </w:p>
        </w:tc>
      </w:tr>
      <w:tr w14:paraId="10FF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</w:tcPr>
          <w:p w14:paraId="1E74F79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1F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AI+本草科技——“炫彩本草”智能头疗养发方案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6B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柳丹</w:t>
            </w:r>
          </w:p>
        </w:tc>
      </w:tr>
      <w:tr w14:paraId="020D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</w:tcPr>
          <w:p w14:paraId="0340C53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26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《把湘西装进茶盒：“梯田茶话”，打造游客必买的城市新名片》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25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李宜庭</w:t>
            </w:r>
          </w:p>
        </w:tc>
      </w:tr>
      <w:tr w14:paraId="1FEBD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</w:tcPr>
          <w:p w14:paraId="0C06D76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2D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多智能体算法验证平台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EF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肖永兴</w:t>
            </w:r>
          </w:p>
        </w:tc>
      </w:tr>
      <w:tr w14:paraId="11819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</w:tcPr>
          <w:p w14:paraId="7A75011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F4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焕然一“锌”：替代铅酸储能的绿色安全环保锌锰蓄电池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E0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徐祯懋</w:t>
            </w:r>
          </w:p>
        </w:tc>
      </w:tr>
      <w:tr w14:paraId="4668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</w:tcPr>
          <w:p w14:paraId="78F6C31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A4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chopperbot 秒剪成片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B2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罗志恺</w:t>
            </w:r>
          </w:p>
        </w:tc>
      </w:tr>
      <w:tr w14:paraId="64A6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</w:tcPr>
          <w:p w14:paraId="3AD0218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F7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绿肥酿香茶——黄金茶提质的引领者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CC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唐雅琪</w:t>
            </w:r>
          </w:p>
        </w:tc>
      </w:tr>
    </w:tbl>
    <w:p w14:paraId="37C7B7F4">
      <w:pPr>
        <w:rPr>
          <w:rFonts w:hint="eastAsia" w:eastAsia="等线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0FD92"/>
    <w:multiLevelType w:val="singleLevel"/>
    <w:tmpl w:val="E4B0FD92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7022B"/>
    <w:rsid w:val="036363D4"/>
    <w:rsid w:val="04BF588C"/>
    <w:rsid w:val="083C2BF1"/>
    <w:rsid w:val="0D51729D"/>
    <w:rsid w:val="11134360"/>
    <w:rsid w:val="125670B6"/>
    <w:rsid w:val="165B2F3A"/>
    <w:rsid w:val="1A437A37"/>
    <w:rsid w:val="1B8579D6"/>
    <w:rsid w:val="2013142F"/>
    <w:rsid w:val="2180579C"/>
    <w:rsid w:val="223F11D5"/>
    <w:rsid w:val="27983FEE"/>
    <w:rsid w:val="2A53244F"/>
    <w:rsid w:val="3196684B"/>
    <w:rsid w:val="32E04F4B"/>
    <w:rsid w:val="3B706362"/>
    <w:rsid w:val="3EA34660"/>
    <w:rsid w:val="413E755D"/>
    <w:rsid w:val="43766329"/>
    <w:rsid w:val="438F40A0"/>
    <w:rsid w:val="440F51E1"/>
    <w:rsid w:val="484F5441"/>
    <w:rsid w:val="48790F3F"/>
    <w:rsid w:val="4A7F6A87"/>
    <w:rsid w:val="4AEE78FE"/>
    <w:rsid w:val="4E0705AF"/>
    <w:rsid w:val="4EE02E34"/>
    <w:rsid w:val="4FB2559C"/>
    <w:rsid w:val="51AA02F7"/>
    <w:rsid w:val="55056175"/>
    <w:rsid w:val="565D002E"/>
    <w:rsid w:val="572C012C"/>
    <w:rsid w:val="59026A7C"/>
    <w:rsid w:val="5BAF6C35"/>
    <w:rsid w:val="5C8207EE"/>
    <w:rsid w:val="5E2B52E6"/>
    <w:rsid w:val="5F0601D9"/>
    <w:rsid w:val="61AA40F3"/>
    <w:rsid w:val="61F05D2B"/>
    <w:rsid w:val="658578AA"/>
    <w:rsid w:val="6588077D"/>
    <w:rsid w:val="69184680"/>
    <w:rsid w:val="6A4D393F"/>
    <w:rsid w:val="7060279C"/>
    <w:rsid w:val="71070572"/>
    <w:rsid w:val="74AE6F22"/>
    <w:rsid w:val="76A06EFE"/>
    <w:rsid w:val="78267E28"/>
    <w:rsid w:val="7A2E0317"/>
    <w:rsid w:val="7A2F58BA"/>
    <w:rsid w:val="7B1E74DC"/>
    <w:rsid w:val="7C471A13"/>
    <w:rsid w:val="7E4510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Body Text"/>
    <w:basedOn w:val="1"/>
    <w:qFormat/>
    <w:uiPriority w:val="1"/>
    <w:pPr>
      <w:ind w:left="35"/>
    </w:pPr>
    <w:rPr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795</Words>
  <Characters>812</Characters>
  <Lines>0</Lines>
  <Paragraphs>0</Paragraphs>
  <TotalTime>48</TotalTime>
  <ScaleCrop>false</ScaleCrop>
  <LinksUpToDate>false</LinksUpToDate>
  <CharactersWithSpaces>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huawei</dc:creator>
  <cp:lastModifiedBy> 娜是大白桃</cp:lastModifiedBy>
  <cp:lastPrinted>2026-04-13T03:10:00Z</cp:lastPrinted>
  <dcterms:modified xsi:type="dcterms:W3CDTF">2026-04-15T08:13:29Z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eyJoZGlkIjoiYWRiZjkwNjBmYmNkN2QzZGFlYTgxZDg1ODM2MmViM2UiLCJ1c2VySWQiOiI0MTYzNzQyNjMifQ==</vt:lpwstr>
  </property>
  <property fmtid="{D5CDD505-2E9C-101B-9397-08002B2CF9AE}" pid="4" name="ICV">
    <vt:lpwstr>07DE79BFDF17476F8C2E9090479D3C24_13</vt:lpwstr>
  </property>
</Properties>
</file>